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B2" w:rsidRPr="004D6A2A" w:rsidRDefault="004D19B2" w:rsidP="004D1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D19B2" w:rsidRPr="004D6A2A" w:rsidRDefault="004D19B2" w:rsidP="004D1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4D19B2" w:rsidRPr="004D6A2A" w:rsidRDefault="004D19B2" w:rsidP="004D1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B2" w:rsidRPr="004D6A2A" w:rsidRDefault="004D19B2" w:rsidP="004D1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4D19B2" w:rsidRPr="004D6A2A" w:rsidRDefault="004D19B2" w:rsidP="004D1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B2" w:rsidRPr="004D6A2A" w:rsidRDefault="004D19B2" w:rsidP="004D1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4D19B2" w:rsidRPr="004D6A2A" w:rsidRDefault="004D19B2" w:rsidP="004D1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B2" w:rsidRPr="004D6A2A" w:rsidRDefault="004D19B2" w:rsidP="004D1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D19B2" w:rsidRPr="004D6A2A" w:rsidRDefault="004D19B2" w:rsidP="004D1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публичных слушаний по изменению одного вида разрешенного использования земельного участка на другой</w:t>
      </w:r>
    </w:p>
    <w:p w:rsidR="004D19B2" w:rsidRPr="004D6A2A" w:rsidRDefault="004D19B2" w:rsidP="004D1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9B2" w:rsidRPr="00BD33D2" w:rsidRDefault="004D19B2" w:rsidP="004D19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3D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16.08</w:t>
      </w:r>
      <w:r w:rsidRPr="00BD33D2">
        <w:rPr>
          <w:rFonts w:ascii="Times New Roman" w:hAnsi="Times New Roman" w:cs="Times New Roman"/>
          <w:b/>
          <w:sz w:val="24"/>
          <w:szCs w:val="24"/>
        </w:rPr>
        <w:t>.2017 г.</w:t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33D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BD33D2">
        <w:rPr>
          <w:rFonts w:ascii="Times New Roman" w:hAnsi="Times New Roman" w:cs="Times New Roman"/>
          <w:b/>
          <w:sz w:val="24"/>
          <w:szCs w:val="24"/>
        </w:rPr>
        <w:t>. Темиртау</w:t>
      </w:r>
    </w:p>
    <w:p w:rsidR="004D19B2" w:rsidRDefault="004D19B2" w:rsidP="004D19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9B2" w:rsidRPr="00DA07CB" w:rsidRDefault="004D19B2" w:rsidP="004D19B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Всего:  10</w:t>
      </w:r>
      <w:r w:rsidRPr="00DA07CB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D19B2" w:rsidRPr="00DA07CB" w:rsidRDefault="004D19B2" w:rsidP="004D19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Присутствует </w:t>
      </w:r>
      <w:r w:rsidR="000F0418">
        <w:rPr>
          <w:rFonts w:ascii="Times New Roman" w:hAnsi="Times New Roman" w:cs="Times New Roman"/>
          <w:b/>
          <w:sz w:val="24"/>
          <w:szCs w:val="24"/>
        </w:rPr>
        <w:t>6</w:t>
      </w:r>
      <w:r w:rsidRPr="00DA07CB">
        <w:rPr>
          <w:rFonts w:ascii="Times New Roman" w:hAnsi="Times New Roman" w:cs="Times New Roman"/>
          <w:b/>
          <w:sz w:val="24"/>
          <w:szCs w:val="24"/>
        </w:rPr>
        <w:t xml:space="preserve"> депутатов: </w:t>
      </w:r>
      <w:r w:rsidRPr="00DA07CB">
        <w:rPr>
          <w:rFonts w:ascii="Times New Roman" w:hAnsi="Times New Roman" w:cs="Times New Roman"/>
          <w:b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 xml:space="preserve">Иванов С.А.,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Воросцов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К. В.</w:t>
      </w:r>
    </w:p>
    <w:p w:rsidR="004D19B2" w:rsidRPr="00DA07CB" w:rsidRDefault="004D19B2" w:rsidP="004D19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К.Л., Серков Ю. К.</w:t>
      </w:r>
    </w:p>
    <w:p w:rsidR="004D19B2" w:rsidRPr="00DA07CB" w:rsidRDefault="004D19B2" w:rsidP="004D19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DA07CB">
        <w:rPr>
          <w:rFonts w:ascii="Times New Roman" w:hAnsi="Times New Roman" w:cs="Times New Roman"/>
          <w:sz w:val="24"/>
          <w:szCs w:val="24"/>
        </w:rPr>
        <w:t xml:space="preserve">         Ульянова Н.О.,</w:t>
      </w:r>
      <w:r w:rsidR="000F0418" w:rsidRPr="000F0418">
        <w:rPr>
          <w:rFonts w:ascii="Times New Roman" w:hAnsi="Times New Roman" w:cs="Times New Roman"/>
          <w:sz w:val="24"/>
          <w:szCs w:val="24"/>
        </w:rPr>
        <w:t xml:space="preserve"> </w:t>
      </w:r>
      <w:r w:rsidR="000F0418" w:rsidRPr="00DA07CB">
        <w:rPr>
          <w:rFonts w:ascii="Times New Roman" w:hAnsi="Times New Roman" w:cs="Times New Roman"/>
          <w:sz w:val="24"/>
          <w:szCs w:val="24"/>
        </w:rPr>
        <w:t>Пастухова Л.И</w:t>
      </w:r>
    </w:p>
    <w:p w:rsidR="000F0418" w:rsidRPr="00DA07CB" w:rsidRDefault="004D19B2" w:rsidP="000F04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Pr="00DA07CB">
        <w:rPr>
          <w:rFonts w:ascii="Times New Roman" w:hAnsi="Times New Roman" w:cs="Times New Roman"/>
          <w:sz w:val="24"/>
          <w:szCs w:val="24"/>
        </w:rPr>
        <w:t xml:space="preserve">: </w:t>
      </w:r>
      <w:r w:rsidR="000F0418" w:rsidRPr="000F0418">
        <w:rPr>
          <w:rFonts w:ascii="Times New Roman" w:hAnsi="Times New Roman" w:cs="Times New Roman"/>
          <w:b/>
          <w:sz w:val="24"/>
          <w:szCs w:val="24"/>
        </w:rPr>
        <w:t>4</w:t>
      </w:r>
      <w:r w:rsidRPr="000F0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0418">
        <w:rPr>
          <w:rFonts w:ascii="Times New Roman" w:hAnsi="Times New Roman" w:cs="Times New Roman"/>
          <w:b/>
          <w:sz w:val="24"/>
          <w:szCs w:val="24"/>
        </w:rPr>
        <w:t>депута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:                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Вагайцева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Л.В, Циркуль В. В.</w:t>
      </w:r>
      <w:r w:rsidR="000F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418" w:rsidRPr="00DA07CB">
        <w:rPr>
          <w:rFonts w:ascii="Times New Roman" w:hAnsi="Times New Roman" w:cs="Times New Roman"/>
          <w:sz w:val="24"/>
          <w:szCs w:val="24"/>
        </w:rPr>
        <w:t>Грученюк</w:t>
      </w:r>
      <w:proofErr w:type="spellEnd"/>
      <w:r w:rsidR="000F0418" w:rsidRPr="00DA07C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D19B2" w:rsidRPr="00DA07CB" w:rsidRDefault="000F0418" w:rsidP="004D19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 xml:space="preserve">Красилов Н. </w:t>
      </w:r>
      <w:proofErr w:type="gramStart"/>
      <w:r w:rsidRPr="00DA07C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D19B2" w:rsidRPr="00DA07CB" w:rsidRDefault="004D19B2" w:rsidP="004D19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 w:rsidRPr="00DA07CB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Кочетков А. В., зам. главы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4D19B2" w:rsidRPr="00DA07CB" w:rsidRDefault="004D19B2" w:rsidP="004D19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Председательствующий на сессии:</w:t>
      </w:r>
      <w:r w:rsidRPr="00DA07CB">
        <w:rPr>
          <w:rFonts w:ascii="Times New Roman" w:hAnsi="Times New Roman" w:cs="Times New Roman"/>
          <w:sz w:val="24"/>
          <w:szCs w:val="24"/>
        </w:rPr>
        <w:t xml:space="preserve"> Иванов С.А. - председатель Совета народных депутатов Темиртауского городского поселения.</w:t>
      </w:r>
    </w:p>
    <w:p w:rsidR="004D19B2" w:rsidRPr="00DA07CB" w:rsidRDefault="004D19B2" w:rsidP="004D19B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ПОВЕСТКА  ДНЯ:</w:t>
      </w:r>
    </w:p>
    <w:p w:rsidR="004D19B2" w:rsidRPr="00DA07CB" w:rsidRDefault="004D19B2" w:rsidP="004D19B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1. Об изменении одного вида разрешённого использования земельного участка на другой.</w:t>
      </w:r>
    </w:p>
    <w:p w:rsidR="004D19B2" w:rsidRPr="00DA07CB" w:rsidRDefault="004D19B2" w:rsidP="004D19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A07CB">
        <w:rPr>
          <w:rFonts w:ascii="Times New Roman" w:hAnsi="Times New Roman" w:cs="Times New Roman"/>
          <w:sz w:val="24"/>
          <w:szCs w:val="24"/>
        </w:rPr>
        <w:t xml:space="preserve"> Главного специалиста по правовым вопросам Гофман Е. А.</w:t>
      </w:r>
    </w:p>
    <w:p w:rsidR="004D19B2" w:rsidRPr="00DA07CB" w:rsidRDefault="004D19B2" w:rsidP="004D19B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7CB">
        <w:rPr>
          <w:rFonts w:ascii="Times New Roman" w:hAnsi="Times New Roman" w:cs="Times New Roman"/>
          <w:bCs/>
          <w:sz w:val="24"/>
          <w:szCs w:val="24"/>
        </w:rPr>
        <w:t>Н</w:t>
      </w:r>
      <w:r w:rsidRPr="00DA07CB">
        <w:rPr>
          <w:rFonts w:ascii="Times New Roman" w:hAnsi="Times New Roman" w:cs="Times New Roman"/>
          <w:sz w:val="24"/>
          <w:szCs w:val="24"/>
        </w:rPr>
        <w:t>а основании Градостроительного Кодекса Российской Федерации, Федерального закона от 29.12.2004г. № 190-ФЗ «О введении в действие градостроительного кодекса Российской Федерации», Устава Темиртауского городского поселения, постановления администрации Темирта</w:t>
      </w:r>
      <w:r w:rsidR="00D11424">
        <w:rPr>
          <w:rFonts w:ascii="Times New Roman" w:hAnsi="Times New Roman" w:cs="Times New Roman"/>
          <w:sz w:val="24"/>
          <w:szCs w:val="24"/>
        </w:rPr>
        <w:t>уского городского поселения от 1</w:t>
      </w:r>
      <w:r w:rsidRPr="00DA07CB">
        <w:rPr>
          <w:rFonts w:ascii="Times New Roman" w:hAnsi="Times New Roman" w:cs="Times New Roman"/>
          <w:sz w:val="24"/>
          <w:szCs w:val="24"/>
        </w:rPr>
        <w:t>4.0</w:t>
      </w:r>
      <w:r w:rsidR="00D11424">
        <w:rPr>
          <w:rFonts w:ascii="Times New Roman" w:hAnsi="Times New Roman" w:cs="Times New Roman"/>
          <w:sz w:val="24"/>
          <w:szCs w:val="24"/>
        </w:rPr>
        <w:t xml:space="preserve">7.2017 № </w:t>
      </w:r>
      <w:r w:rsidRPr="00DA07CB">
        <w:rPr>
          <w:rFonts w:ascii="Times New Roman" w:hAnsi="Times New Roman" w:cs="Times New Roman"/>
          <w:sz w:val="24"/>
          <w:szCs w:val="24"/>
        </w:rPr>
        <w:t>1</w:t>
      </w:r>
      <w:r w:rsidR="00D1142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DA07CB">
        <w:rPr>
          <w:rFonts w:ascii="Times New Roman" w:hAnsi="Times New Roman" w:cs="Times New Roman"/>
          <w:sz w:val="24"/>
          <w:szCs w:val="24"/>
        </w:rPr>
        <w:t>/1-П «</w:t>
      </w:r>
      <w:r w:rsidRPr="00DA07CB">
        <w:rPr>
          <w:rFonts w:ascii="Times New Roman" w:hAnsi="Times New Roman" w:cs="Times New Roman"/>
          <w:bCs/>
          <w:sz w:val="24"/>
          <w:szCs w:val="24"/>
        </w:rPr>
        <w:t>О назначении публичных слушаний по вопросу изменения вида разрешенного использования земельных участков</w:t>
      </w:r>
      <w:r w:rsidRPr="00DA07CB">
        <w:rPr>
          <w:rFonts w:ascii="Times New Roman" w:hAnsi="Times New Roman" w:cs="Times New Roman"/>
          <w:sz w:val="24"/>
          <w:szCs w:val="24"/>
        </w:rPr>
        <w:t>» опубликованного на официальном сайте н и размещен на информационном стенде местной Администрации.</w:t>
      </w:r>
      <w:proofErr w:type="gramEnd"/>
    </w:p>
    <w:p w:rsidR="004D19B2" w:rsidRPr="00DA07CB" w:rsidRDefault="004D19B2" w:rsidP="004D19B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Гофман Е. А. сообщила, что публичные слушания по изменению одного вида разрешенного использования земельного участка на другой проводятся на основании заявления: </w:t>
      </w:r>
    </w:p>
    <w:p w:rsidR="004D19B2" w:rsidRPr="00DA07CB" w:rsidRDefault="004D19B2" w:rsidP="004D19B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Власенко Вячеслава Николаевича</w:t>
      </w:r>
      <w:r w:rsidRPr="00DA07CB">
        <w:rPr>
          <w:rFonts w:ascii="Times New Roman" w:hAnsi="Times New Roman" w:cs="Times New Roman"/>
          <w:sz w:val="24"/>
          <w:szCs w:val="24"/>
        </w:rPr>
        <w:t xml:space="preserve"> по изменению одного вида разрешенного использования земельного участка на другой</w:t>
      </w:r>
    </w:p>
    <w:p w:rsidR="004D19B2" w:rsidRPr="009B7B24" w:rsidRDefault="004D19B2" w:rsidP="004D19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24">
        <w:rPr>
          <w:rFonts w:ascii="Times New Roman" w:hAnsi="Times New Roman" w:cs="Times New Roman"/>
          <w:sz w:val="24"/>
          <w:szCs w:val="24"/>
        </w:rPr>
        <w:t xml:space="preserve">- участок с кадастровым номером 42:12:0105002:567, общей площадью 1133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B7B2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9B7B24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proofErr w:type="gramStart"/>
      <w:r w:rsidRPr="009B7B24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9B7B2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9B7B2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B7B24">
        <w:rPr>
          <w:rFonts w:ascii="Times New Roman" w:hAnsi="Times New Roman" w:cs="Times New Roman"/>
          <w:sz w:val="24"/>
          <w:szCs w:val="24"/>
        </w:rPr>
        <w:t>. Темиртау, ул. Калинина, 31</w:t>
      </w:r>
    </w:p>
    <w:p w:rsidR="004D19B2" w:rsidRPr="009B7B24" w:rsidRDefault="004D19B2" w:rsidP="004D19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24">
        <w:rPr>
          <w:rFonts w:ascii="Times New Roman" w:hAnsi="Times New Roman" w:cs="Times New Roman"/>
          <w:sz w:val="24"/>
          <w:szCs w:val="24"/>
        </w:rPr>
        <w:t xml:space="preserve"> изменить на вид разрешённого использования: личное подсобное хозяйство.</w:t>
      </w:r>
    </w:p>
    <w:p w:rsidR="004D19B2" w:rsidRPr="00DA07CB" w:rsidRDefault="004D19B2" w:rsidP="004D19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lastRenderedPageBreak/>
        <w:t>Кроме того, было установлено, что изменение вида разрешенного использования данного земельного участка не нарушает прав жителей городского поселения «Темиртау» на благоприятные условия жизнедеятельности, не нарушает прав и законных интересов правообладателей земельного участка, имеющих общие границы с границами земельного участка, в отношении которого необходимо изменение вида разрешенного использования.</w:t>
      </w:r>
    </w:p>
    <w:p w:rsidR="004D19B2" w:rsidRPr="00DA07CB" w:rsidRDefault="004D19B2" w:rsidP="004D19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>РЕШИЛ:</w:t>
      </w:r>
    </w:p>
    <w:p w:rsidR="004D19B2" w:rsidRPr="000C6115" w:rsidRDefault="004D19B2" w:rsidP="004D1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Pr="000C6115">
        <w:rPr>
          <w:rFonts w:ascii="Times New Roman" w:hAnsi="Times New Roman" w:cs="Times New Roman"/>
          <w:sz w:val="24"/>
          <w:szCs w:val="24"/>
        </w:rPr>
        <w:t xml:space="preserve">вид разрешённого использования  земельного участка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другой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19B2" w:rsidRPr="009B7B24" w:rsidRDefault="004D19B2" w:rsidP="004D19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24">
        <w:rPr>
          <w:rFonts w:ascii="Times New Roman" w:hAnsi="Times New Roman" w:cs="Times New Roman"/>
          <w:sz w:val="24"/>
          <w:szCs w:val="24"/>
        </w:rPr>
        <w:t xml:space="preserve">- участок с кадастровым номером 42:12:0105002:567, общей площадью 1133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B7B2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9B7B24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proofErr w:type="gramStart"/>
      <w:r w:rsidRPr="009B7B24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9B7B2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9B7B2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B7B2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B7B24">
        <w:rPr>
          <w:rFonts w:ascii="Times New Roman" w:hAnsi="Times New Roman" w:cs="Times New Roman"/>
          <w:sz w:val="24"/>
          <w:szCs w:val="24"/>
        </w:rPr>
        <w:t>. Темиртау, ул. Калинина, 31</w:t>
      </w:r>
    </w:p>
    <w:p w:rsidR="004D19B2" w:rsidRPr="009B7B24" w:rsidRDefault="004D19B2" w:rsidP="004D19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24">
        <w:rPr>
          <w:rFonts w:ascii="Times New Roman" w:hAnsi="Times New Roman" w:cs="Times New Roman"/>
          <w:sz w:val="24"/>
          <w:szCs w:val="24"/>
        </w:rPr>
        <w:t xml:space="preserve"> изменить на вид разрешённого использования: личное подсобное хозяйство.</w:t>
      </w:r>
    </w:p>
    <w:p w:rsidR="004D19B2" w:rsidRPr="00DA07CB" w:rsidRDefault="004D19B2" w:rsidP="004D19B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Голосовали: единогласно.</w:t>
      </w:r>
    </w:p>
    <w:p w:rsidR="004D19B2" w:rsidRPr="00DA07CB" w:rsidRDefault="004D19B2" w:rsidP="004D19B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Повестка дня принята.</w:t>
      </w:r>
    </w:p>
    <w:p w:rsidR="004D19B2" w:rsidRPr="00DA07CB" w:rsidRDefault="004D19B2" w:rsidP="004D19B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9B2" w:rsidRDefault="004D19B2" w:rsidP="004D1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07CB">
        <w:rPr>
          <w:rFonts w:ascii="Times New Roman" w:hAnsi="Times New Roman" w:cs="Times New Roman"/>
          <w:sz w:val="24"/>
          <w:szCs w:val="24"/>
        </w:rPr>
        <w:t>А. В. Кочетков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>Глава Темиртауского городского поселения</w:t>
      </w:r>
    </w:p>
    <w:p w:rsidR="004D19B2" w:rsidRDefault="004D19B2" w:rsidP="004D1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9B2" w:rsidRPr="00DA07CB" w:rsidRDefault="004D19B2" w:rsidP="004D1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9B2" w:rsidRDefault="004D19B2" w:rsidP="004D19B2">
      <w:pP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С. А. Иванов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Темиртауского городского поселения</w:t>
      </w:r>
    </w:p>
    <w:p w:rsidR="004D19B2" w:rsidRPr="00DA07CB" w:rsidRDefault="004D19B2" w:rsidP="004D19B2">
      <w:pP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  <w:szCs w:val="24"/>
        </w:rPr>
      </w:pPr>
    </w:p>
    <w:p w:rsidR="004D19B2" w:rsidRPr="00DA07CB" w:rsidRDefault="004D19B2" w:rsidP="004D19B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О.В.Куксина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</w:p>
    <w:p w:rsidR="004D19B2" w:rsidRPr="00DA07CB" w:rsidRDefault="004D19B2" w:rsidP="004D19B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>Ведущий специалист по землеустройству</w:t>
      </w:r>
    </w:p>
    <w:p w:rsidR="004D19B2" w:rsidRPr="00DA07CB" w:rsidRDefault="004D19B2" w:rsidP="004D19B2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 А. Гофман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ab/>
        <w:t>Главный специалист по правовым вопросам</w:t>
      </w:r>
    </w:p>
    <w:p w:rsidR="004D19B2" w:rsidRPr="00DA07CB" w:rsidRDefault="004D19B2" w:rsidP="004D19B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9B2" w:rsidRPr="00DA07CB" w:rsidRDefault="004D19B2" w:rsidP="004D19B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9B2" w:rsidRPr="00DA07CB" w:rsidRDefault="004D19B2" w:rsidP="004D19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9B2" w:rsidRDefault="004D19B2" w:rsidP="004D19B2"/>
    <w:p w:rsidR="00243B03" w:rsidRDefault="00243B03"/>
    <w:sectPr w:rsidR="00243B03" w:rsidSect="00DA07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B2"/>
    <w:rsid w:val="000F0418"/>
    <w:rsid w:val="00243B03"/>
    <w:rsid w:val="004D19B2"/>
    <w:rsid w:val="00D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2017-11-15T08:54:00Z</dcterms:created>
  <dcterms:modified xsi:type="dcterms:W3CDTF">2017-11-15T09:12:00Z</dcterms:modified>
</cp:coreProperties>
</file>